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eastAsiaTheme="minorEastAsia"/>
          <w:b w:val="0"/>
          <w:i w:val="0"/>
          <w:caps w:val="0"/>
          <w:spacing w:val="0"/>
          <w:w w:val="100"/>
          <w:sz w:val="36"/>
          <w:lang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</w:rPr>
        <w:t>新校区晾晒系统</w:t>
      </w:r>
      <w:r>
        <w:rPr>
          <w:rFonts w:hint="eastAsia"/>
          <w:b w:val="0"/>
          <w:i w:val="0"/>
          <w:caps w:val="0"/>
          <w:spacing w:val="0"/>
          <w:w w:val="100"/>
          <w:sz w:val="36"/>
          <w:lang w:eastAsia="zh-CN"/>
        </w:rPr>
        <w:t>技术参数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项目概况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根据学校总体安排，新校区晾晒项目具体情况如下：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宿舍楼内部：寝室内晾衣杆1560个，毛巾杆1560个，楼道两端阳台晾衣杆264个。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宿舍楼外部：每两个宿舍楼单体之间晾衣杆11处，约150个。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宿舍楼内窗户贴膜：宿舍窗户3120个，公共卫生间窗户121个。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240" w:lineRule="auto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采购数量清单</w:t>
      </w: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详见后附清单。</w:t>
      </w: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4"/>
          <w:lang w:val="en-US" w:eastAsia="zh-CN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技术参数</w:t>
      </w:r>
    </w:p>
    <w:p>
      <w:pPr>
        <w:shd w:val="clear" w:color="auto" w:fill="FFFFFF"/>
        <w:snapToGrid/>
        <w:spacing w:before="0" w:beforeAutospacing="0" w:after="0" w:afterAutospacing="0" w:line="500" w:lineRule="exact"/>
        <w:ind w:firstLine="48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1、304号不锈钢</w:t>
      </w:r>
    </w:p>
    <w:p>
      <w:pPr>
        <w:shd w:val="clear" w:color="auto" w:fill="FFFFFF"/>
        <w:snapToGrid/>
        <w:spacing w:before="0" w:beforeAutospacing="0" w:after="0" w:afterAutospacing="0" w:line="500" w:lineRule="exact"/>
        <w:ind w:firstLine="480"/>
        <w:jc w:val="both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"https://baike.baidu.com/item/%E6%8A%97%E6%8B%89%E5%BC%BA%E5%BA%A6/949892"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抗拉强度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 σb (MPa)≥515-1035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条件屈服强度 σ0.2 (MPa)≥205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"https://baike.baidu.com/item/%E4%BC%B8%E9%95%BF%E7%8E%87"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伸长率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 δ5 (%)≥40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断面收缩率 ψ (%)≥?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"https://baike.baidu.com/item/%E7%A1%AC%E5%BA%A6/638695"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硬度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：≤201HBW;≤92HRB;≤210HV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"https://baike.baidu.com/item/%E5%AF%86%E5%BA%A6/718381"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密度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（20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，g/cm³）：7.93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"https://baike.baidu.com/item/%E7%86%94%E7%82%B9/2144633"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熔点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）：1398~1454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"https://baike.baidu.com/item/%E6%AF%94%E7%83%AD%E5%AE%B9/1752013"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比热容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（0~100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，KJ·kg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K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）：0.50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热导率（W·m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·K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）：（100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）16.3，（500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）21.5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"https://baike.baidu.com/item/%E7%BA%BF%E8%83%80%E7%B3%BB%E6%95%B0/2136000"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线胀系数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（10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-6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·K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）：（0~100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）17.2，（0~500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）18.4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电阻率（20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，10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-6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Ω·m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2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/m）：0.73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纵向弹性模量（20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，KN/mm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2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）：193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4"/>
          <w:szCs w:val="21"/>
          <w:shd w:val="clear" w:color="auto" w:fill="FFFFFF"/>
        </w:rPr>
        <w:t>Ni含量大于8%，Cr含量大于18%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2、室内晾衣杆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衣杆:304号不锈钢  长度1.8m 厚度1.38mm  外径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25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法兰圆头(两个):304号不锈钢  厚度1.38mm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68580</wp:posOffset>
            </wp:positionV>
            <wp:extent cx="4448175" cy="1007745"/>
            <wp:effectExtent l="0" t="0" r="0" b="1905"/>
            <wp:wrapNone/>
            <wp:docPr id="8" name="图片 8" descr="D:\Documents\Tencent Files\3422280634\Image\C2C\F(@O@[NC%R48)C2W(JEF`1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Documents\Tencent Files\3422280634\Image\C2C\F(@O@[NC%R48)C2W(JEF`1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0898" cy="101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3、楼道晾衣杆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304号不锈钢  长度4m 厚度1.38mm  外径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32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mm  管口用圆球封口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126365</wp:posOffset>
            </wp:positionV>
            <wp:extent cx="4107815" cy="1311910"/>
            <wp:effectExtent l="0" t="0" r="6985" b="2540"/>
            <wp:wrapNone/>
            <wp:docPr id="9" name="图片 9" descr="D:\Documents\Tencent Files\3422280634\Image\C2C\RD``$AI7_Q5%B{53JONU_(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Documents\Tencent Files\3422280634\Image\C2C\RD``$AI7_Q5%B{53JONU_(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781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4、室内毛巾杆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衣杆:304号不锈钢  长度0.9m 厚度1.08mm  外径22mm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高脚法兰(两个):304号不锈钢  厚度1.38mm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47625</wp:posOffset>
            </wp:positionV>
            <wp:extent cx="4486275" cy="1228725"/>
            <wp:effectExtent l="0" t="0" r="9525" b="9525"/>
            <wp:wrapNone/>
            <wp:docPr id="10" name="图片 10" descr="D:\Documents\Tencent Files\3422280634\Image\C2C\4W{P9~AX~Z7YR~3Z8%L[0_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Documents\Tencent Files\3422280634\Image\C2C\4W{P9~AX~Z7YR~3Z8%L[0_V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5、室外晾衣架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室外晾衣杆: 304号不锈钢  厚度1.78mm 外径51mm 长3m  管口平封口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室外晾衣立柱（两个）:304号不锈钢  厚度1.78mm 外径51mm 长2m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室外晾衣支柱（两个）:304号不锈钢  厚度1.38mm 外径38mm 长1m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室外晾衣杆水泥底座： 长70cm  宽40cm   深60cm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151765</wp:posOffset>
            </wp:positionV>
            <wp:extent cx="5067300" cy="4543425"/>
            <wp:effectExtent l="0" t="0" r="0" b="9525"/>
            <wp:wrapNone/>
            <wp:docPr id="11" name="图片 11" descr="D:\Documents\Tencent Files\3422280634\Image\C2C\GO`UTBO_NUNI$20MEP{~MT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Tencent Files\3422280634\Image\C2C\GO`UTBO_NUNI$20MEP{~MT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0" w:leftChars="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bookmarkStart w:id="0" w:name="_GoBack"/>
      <w:bookmarkEnd w:id="0"/>
      <w:r>
        <w:rPr>
          <w:rFonts w:hint="eastAsia"/>
          <w:b w:val="0"/>
          <w:i w:val="0"/>
          <w:caps w:val="0"/>
          <w:spacing w:val="0"/>
          <w:w w:val="100"/>
          <w:sz w:val="24"/>
        </w:rPr>
        <w:t>6、窗户贴膜</w:t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0"/>
          <w:szCs w:val="21"/>
        </w:rPr>
      </w:pP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材质：</w:t>
      </w: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 xml:space="preserve">PVC </w:t>
      </w: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"https://baike.baidu.com/item/%E9%9D%99%E7%94%B5%E7%8E%BB%E7%92%83%E8%B4%B4%E8%86%9C/186188"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b w:val="0"/>
          <w:i w:val="0"/>
          <w:caps w:val="0"/>
          <w:color w:val="333333"/>
          <w:spacing w:val="0"/>
          <w:w w:val="100"/>
          <w:sz w:val="21"/>
        </w:rPr>
        <w:t>静电玻璃贴膜</w:t>
      </w:r>
      <w:r>
        <w:rPr>
          <w:b w:val="0"/>
          <w:i w:val="0"/>
          <w:caps w:val="0"/>
          <w:color w:val="333333"/>
          <w:spacing w:val="0"/>
          <w:w w:val="100"/>
          <w:sz w:val="20"/>
        </w:rPr>
        <w:fldChar w:fldCharType="end"/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</w:pP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厚度</w:t>
      </w: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：</w:t>
      </w: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0.25mm</w:t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hint="default" w:ascii="Arial" w:hAnsi="Arial" w:cs="Arial" w:eastAsiaTheme="minorEastAsia"/>
          <w:b w:val="0"/>
          <w:i w:val="0"/>
          <w:caps w:val="0"/>
          <w:color w:val="333333"/>
          <w:spacing w:val="0"/>
          <w:w w:val="100"/>
          <w:sz w:val="21"/>
          <w:szCs w:val="21"/>
          <w:lang w:val="en-US" w:eastAsia="zh-CN"/>
        </w:rPr>
      </w:pP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  <w:lang w:val="en-US" w:eastAsia="zh-CN"/>
        </w:rPr>
        <w:t>特别提醒：宿舍窗户贴膜与宿舍卫生间窗户贴膜中数量1560（个）指的是需要贴膜的宿舍房间数，请各潜在投标人仔细测算，以各宿舍为单位合理、谨慎报价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187325</wp:posOffset>
            </wp:positionV>
            <wp:extent cx="5267325" cy="4152900"/>
            <wp:effectExtent l="0" t="0" r="9525" b="0"/>
            <wp:wrapNone/>
            <wp:docPr id="13" name="图片 13" descr="D:\Documents\Tencent Files\3422280634\Image\C2C\9LCM[]AZ5$K1@K${5W0JT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Documents\Tencent Files\3422280634\Image\C2C\9LCM[]AZ5$K1@K${5W0JT3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附：现场实际施工图片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2" name="图片 2" descr="416ccbb367ce58ef037ae4b1739ac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16ccbb367ce58ef037ae4b1739acd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室外晾衣架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90515" cy="4043045"/>
            <wp:effectExtent l="0" t="0" r="635" b="14605"/>
            <wp:docPr id="3" name="图片 3" descr="46fb8b5d03f4c35205a2dbbd3c54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6fb8b5d03f4c35205a2dbbd3c5474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室外晾衣架基础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4" name="图片 4" descr="0f9a06a2ca5608b9c12c71e61ee3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f9a06a2ca5608b9c12c71e61ee3e8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室内晾衣架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2728595</wp:posOffset>
            </wp:positionH>
            <wp:positionV relativeFrom="paragraph">
              <wp:posOffset>622935</wp:posOffset>
            </wp:positionV>
            <wp:extent cx="3467100" cy="2600325"/>
            <wp:effectExtent l="0" t="0" r="0" b="9525"/>
            <wp:wrapNone/>
            <wp:docPr id="6" name="图片 6" descr="36a4505a11112eaf19741e52fb7fc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6a4505a11112eaf19741e52fb7fc0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688975</wp:posOffset>
            </wp:positionV>
            <wp:extent cx="3356610" cy="2517775"/>
            <wp:effectExtent l="0" t="0" r="15875" b="15240"/>
            <wp:wrapNone/>
            <wp:docPr id="5" name="图片 5" descr="fe7dda65bc5f55a27ca7e7c7491b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e7dda65bc5f55a27ca7e7c7491bbe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5661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kern w:val="2"/>
          <w:sz w:val="21"/>
          <w:szCs w:val="2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室内毛巾架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7" name="图片 7" descr="996a1f67a31b208ee97bd41bc01f5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96a1f67a31b208ee97bd41bc01f58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学生公寓晾衣架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D2160"/>
    <w:multiLevelType w:val="multilevel"/>
    <w:tmpl w:val="398D2160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97E24F1"/>
    <w:multiLevelType w:val="multilevel"/>
    <w:tmpl w:val="797E24F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75"/>
    <w:rsid w:val="000057E7"/>
    <w:rsid w:val="00014D53"/>
    <w:rsid w:val="00026A78"/>
    <w:rsid w:val="00034385"/>
    <w:rsid w:val="00045242"/>
    <w:rsid w:val="0007539B"/>
    <w:rsid w:val="00097F17"/>
    <w:rsid w:val="000A250D"/>
    <w:rsid w:val="000B52DA"/>
    <w:rsid w:val="000C11BF"/>
    <w:rsid w:val="00102E1B"/>
    <w:rsid w:val="001038E4"/>
    <w:rsid w:val="00103C0C"/>
    <w:rsid w:val="00103F43"/>
    <w:rsid w:val="00107528"/>
    <w:rsid w:val="00122687"/>
    <w:rsid w:val="0013174C"/>
    <w:rsid w:val="00133B9B"/>
    <w:rsid w:val="001362FC"/>
    <w:rsid w:val="00136427"/>
    <w:rsid w:val="001501E9"/>
    <w:rsid w:val="00155FC2"/>
    <w:rsid w:val="00160391"/>
    <w:rsid w:val="00183498"/>
    <w:rsid w:val="00197694"/>
    <w:rsid w:val="001A6816"/>
    <w:rsid w:val="001B356D"/>
    <w:rsid w:val="001C302A"/>
    <w:rsid w:val="001D2243"/>
    <w:rsid w:val="001D3C4F"/>
    <w:rsid w:val="001E1CE4"/>
    <w:rsid w:val="001F01D1"/>
    <w:rsid w:val="001F1608"/>
    <w:rsid w:val="00206418"/>
    <w:rsid w:val="00206459"/>
    <w:rsid w:val="0020712C"/>
    <w:rsid w:val="00207A6E"/>
    <w:rsid w:val="0021207C"/>
    <w:rsid w:val="00213BD6"/>
    <w:rsid w:val="002213A0"/>
    <w:rsid w:val="002249E6"/>
    <w:rsid w:val="00255F76"/>
    <w:rsid w:val="002653D4"/>
    <w:rsid w:val="00266749"/>
    <w:rsid w:val="002B0D0D"/>
    <w:rsid w:val="002B70B7"/>
    <w:rsid w:val="002C1E11"/>
    <w:rsid w:val="002C233B"/>
    <w:rsid w:val="002D0F75"/>
    <w:rsid w:val="002D2209"/>
    <w:rsid w:val="002D451B"/>
    <w:rsid w:val="002F30AE"/>
    <w:rsid w:val="00305FE4"/>
    <w:rsid w:val="00323661"/>
    <w:rsid w:val="003449A1"/>
    <w:rsid w:val="0035276F"/>
    <w:rsid w:val="00360036"/>
    <w:rsid w:val="003660B8"/>
    <w:rsid w:val="003813C2"/>
    <w:rsid w:val="00384880"/>
    <w:rsid w:val="00384B1E"/>
    <w:rsid w:val="00385194"/>
    <w:rsid w:val="003F0477"/>
    <w:rsid w:val="003F4697"/>
    <w:rsid w:val="00421296"/>
    <w:rsid w:val="004235D8"/>
    <w:rsid w:val="00435414"/>
    <w:rsid w:val="00447F1B"/>
    <w:rsid w:val="0046121C"/>
    <w:rsid w:val="004948B6"/>
    <w:rsid w:val="004A1E14"/>
    <w:rsid w:val="004A21BD"/>
    <w:rsid w:val="004A2F44"/>
    <w:rsid w:val="004C036F"/>
    <w:rsid w:val="004C325F"/>
    <w:rsid w:val="004E7FA5"/>
    <w:rsid w:val="004F0290"/>
    <w:rsid w:val="004F59B2"/>
    <w:rsid w:val="004F5C28"/>
    <w:rsid w:val="00504ADA"/>
    <w:rsid w:val="00582E08"/>
    <w:rsid w:val="005865CB"/>
    <w:rsid w:val="00591398"/>
    <w:rsid w:val="00596483"/>
    <w:rsid w:val="005A3BDA"/>
    <w:rsid w:val="005A527E"/>
    <w:rsid w:val="005B5B0E"/>
    <w:rsid w:val="005B64FF"/>
    <w:rsid w:val="005B77C1"/>
    <w:rsid w:val="005C314A"/>
    <w:rsid w:val="005D69B2"/>
    <w:rsid w:val="00602DCC"/>
    <w:rsid w:val="00604699"/>
    <w:rsid w:val="00616C06"/>
    <w:rsid w:val="00622C3E"/>
    <w:rsid w:val="00624E61"/>
    <w:rsid w:val="00640ADA"/>
    <w:rsid w:val="00647759"/>
    <w:rsid w:val="00657407"/>
    <w:rsid w:val="00661CF4"/>
    <w:rsid w:val="00667036"/>
    <w:rsid w:val="00684172"/>
    <w:rsid w:val="0069701A"/>
    <w:rsid w:val="006A10C6"/>
    <w:rsid w:val="006A52C9"/>
    <w:rsid w:val="006B3B25"/>
    <w:rsid w:val="006C5B2C"/>
    <w:rsid w:val="006D09BD"/>
    <w:rsid w:val="006E0CF4"/>
    <w:rsid w:val="006E395D"/>
    <w:rsid w:val="006F782B"/>
    <w:rsid w:val="00702CD5"/>
    <w:rsid w:val="007201BC"/>
    <w:rsid w:val="007237B7"/>
    <w:rsid w:val="007315A0"/>
    <w:rsid w:val="00735033"/>
    <w:rsid w:val="00736EE4"/>
    <w:rsid w:val="00746B5F"/>
    <w:rsid w:val="00754F26"/>
    <w:rsid w:val="007805D2"/>
    <w:rsid w:val="00794161"/>
    <w:rsid w:val="007A4E2C"/>
    <w:rsid w:val="007C4E67"/>
    <w:rsid w:val="007D10FD"/>
    <w:rsid w:val="007D693D"/>
    <w:rsid w:val="007E037D"/>
    <w:rsid w:val="007F1BDA"/>
    <w:rsid w:val="008018F6"/>
    <w:rsid w:val="008075C6"/>
    <w:rsid w:val="00821462"/>
    <w:rsid w:val="008337AB"/>
    <w:rsid w:val="008422B2"/>
    <w:rsid w:val="00851DDC"/>
    <w:rsid w:val="00852820"/>
    <w:rsid w:val="00866CC4"/>
    <w:rsid w:val="008819FB"/>
    <w:rsid w:val="00882295"/>
    <w:rsid w:val="00884826"/>
    <w:rsid w:val="008B4C8B"/>
    <w:rsid w:val="008F39BF"/>
    <w:rsid w:val="00903B6C"/>
    <w:rsid w:val="00910D91"/>
    <w:rsid w:val="009324EA"/>
    <w:rsid w:val="00934FEA"/>
    <w:rsid w:val="009509B8"/>
    <w:rsid w:val="00957E59"/>
    <w:rsid w:val="009657C6"/>
    <w:rsid w:val="00971D2C"/>
    <w:rsid w:val="009721B4"/>
    <w:rsid w:val="00997837"/>
    <w:rsid w:val="009B7DE7"/>
    <w:rsid w:val="009C490D"/>
    <w:rsid w:val="009D1B5C"/>
    <w:rsid w:val="009D1FC6"/>
    <w:rsid w:val="009D299E"/>
    <w:rsid w:val="00A20652"/>
    <w:rsid w:val="00A20DED"/>
    <w:rsid w:val="00A5218D"/>
    <w:rsid w:val="00A61A55"/>
    <w:rsid w:val="00A75FDD"/>
    <w:rsid w:val="00AB10A6"/>
    <w:rsid w:val="00AD2B54"/>
    <w:rsid w:val="00AD3B7F"/>
    <w:rsid w:val="00AF1D93"/>
    <w:rsid w:val="00AF3F36"/>
    <w:rsid w:val="00B21D6D"/>
    <w:rsid w:val="00B25DA8"/>
    <w:rsid w:val="00B62949"/>
    <w:rsid w:val="00B73557"/>
    <w:rsid w:val="00B75735"/>
    <w:rsid w:val="00BA637C"/>
    <w:rsid w:val="00BE5F05"/>
    <w:rsid w:val="00BF1C9A"/>
    <w:rsid w:val="00BF5F73"/>
    <w:rsid w:val="00BF7BFC"/>
    <w:rsid w:val="00C01355"/>
    <w:rsid w:val="00C03E40"/>
    <w:rsid w:val="00C17DDB"/>
    <w:rsid w:val="00C20451"/>
    <w:rsid w:val="00C520DF"/>
    <w:rsid w:val="00C5383D"/>
    <w:rsid w:val="00C55A77"/>
    <w:rsid w:val="00C635D8"/>
    <w:rsid w:val="00CC3051"/>
    <w:rsid w:val="00CD06F4"/>
    <w:rsid w:val="00CD0D66"/>
    <w:rsid w:val="00CD2B9A"/>
    <w:rsid w:val="00CD79FE"/>
    <w:rsid w:val="00CF25FF"/>
    <w:rsid w:val="00D01B35"/>
    <w:rsid w:val="00D1180A"/>
    <w:rsid w:val="00D813E3"/>
    <w:rsid w:val="00D8659D"/>
    <w:rsid w:val="00D925B5"/>
    <w:rsid w:val="00DA1097"/>
    <w:rsid w:val="00DA1AC6"/>
    <w:rsid w:val="00DB277C"/>
    <w:rsid w:val="00DB38D6"/>
    <w:rsid w:val="00DB6319"/>
    <w:rsid w:val="00DC7B3E"/>
    <w:rsid w:val="00DD00D5"/>
    <w:rsid w:val="00DE6A0A"/>
    <w:rsid w:val="00DF43EE"/>
    <w:rsid w:val="00DF7FBF"/>
    <w:rsid w:val="00E06046"/>
    <w:rsid w:val="00E231AC"/>
    <w:rsid w:val="00E36B21"/>
    <w:rsid w:val="00E40746"/>
    <w:rsid w:val="00E52CA1"/>
    <w:rsid w:val="00E52FD3"/>
    <w:rsid w:val="00E71D2F"/>
    <w:rsid w:val="00E74FE8"/>
    <w:rsid w:val="00E95CA2"/>
    <w:rsid w:val="00E96656"/>
    <w:rsid w:val="00EA15DE"/>
    <w:rsid w:val="00EB4C26"/>
    <w:rsid w:val="00EC6EF0"/>
    <w:rsid w:val="00ED0070"/>
    <w:rsid w:val="00ED64AC"/>
    <w:rsid w:val="00EF14F1"/>
    <w:rsid w:val="00EF5182"/>
    <w:rsid w:val="00F20A14"/>
    <w:rsid w:val="00F31A60"/>
    <w:rsid w:val="00F32EB1"/>
    <w:rsid w:val="00F43D65"/>
    <w:rsid w:val="00F459D6"/>
    <w:rsid w:val="00F47BDF"/>
    <w:rsid w:val="00F5565F"/>
    <w:rsid w:val="00F56A8A"/>
    <w:rsid w:val="00F57D90"/>
    <w:rsid w:val="00F74819"/>
    <w:rsid w:val="00F84ADD"/>
    <w:rsid w:val="00FA196E"/>
    <w:rsid w:val="00FA2E45"/>
    <w:rsid w:val="00FA333A"/>
    <w:rsid w:val="00FA579E"/>
    <w:rsid w:val="00FB07AF"/>
    <w:rsid w:val="00FC1DB7"/>
    <w:rsid w:val="00FC4C09"/>
    <w:rsid w:val="00FE50AB"/>
    <w:rsid w:val="24F35BAF"/>
    <w:rsid w:val="30BD750C"/>
    <w:rsid w:val="641F4000"/>
    <w:rsid w:val="73422A70"/>
    <w:rsid w:val="7AE6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246</Words>
  <Characters>1407</Characters>
  <Lines>11</Lines>
  <Paragraphs>3</Paragraphs>
  <TotalTime>360</TotalTime>
  <ScaleCrop>false</ScaleCrop>
  <LinksUpToDate>false</LinksUpToDate>
  <CharactersWithSpaces>1650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2021-02-07T02:38:00Z</dcterms:created>
  <dc:creator>学生处</dc:creator>
  <cp:lastModifiedBy>没出息的小平凡。</cp:lastModifiedBy>
  <cp:lastPrinted>2021-03-19T08:41:00Z</cp:lastPrinted>
  <dcterms:modified xsi:type="dcterms:W3CDTF">2021-07-21T08:13:01Z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